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A0D" w:rsidRPr="003E4A0D" w:rsidRDefault="003E4A0D" w:rsidP="003E4A0D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color w:val="440B17"/>
          <w:kern w:val="36"/>
          <w:sz w:val="32"/>
          <w:szCs w:val="32"/>
          <w:u w:val="single"/>
          <w:lang w:eastAsia="ru-RU"/>
        </w:rPr>
      </w:pPr>
      <w:r w:rsidRPr="003E4A0D">
        <w:rPr>
          <w:rFonts w:ascii="Verdana" w:eastAsia="Times New Roman" w:hAnsi="Verdana" w:cs="Times New Roman"/>
          <w:color w:val="440B17"/>
          <w:kern w:val="36"/>
          <w:sz w:val="32"/>
          <w:szCs w:val="32"/>
          <w:u w:val="single"/>
          <w:lang w:eastAsia="ru-RU"/>
        </w:rPr>
        <w:t xml:space="preserve">Меховая Студия </w:t>
      </w:r>
      <w:proofErr w:type="spellStart"/>
      <w:r w:rsidRPr="003E4A0D">
        <w:rPr>
          <w:rFonts w:ascii="Verdana" w:eastAsia="Times New Roman" w:hAnsi="Verdana" w:cs="Times New Roman"/>
          <w:color w:val="440B17"/>
          <w:kern w:val="36"/>
          <w:sz w:val="32"/>
          <w:szCs w:val="32"/>
          <w:u w:val="single"/>
          <w:lang w:eastAsia="ru-RU"/>
        </w:rPr>
        <w:t>Семёновых</w:t>
      </w:r>
      <w:bookmarkStart w:id="0" w:name="_GoBack"/>
      <w:bookmarkEnd w:id="0"/>
      <w:proofErr w:type="spellEnd"/>
    </w:p>
    <w:p w:rsidR="002C60F2" w:rsidRPr="003E4A0D" w:rsidRDefault="002C60F2" w:rsidP="002C60F2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color w:val="440B17"/>
          <w:kern w:val="36"/>
          <w:sz w:val="28"/>
          <w:szCs w:val="28"/>
          <w:lang w:eastAsia="ru-RU"/>
        </w:rPr>
      </w:pPr>
      <w:r w:rsidRPr="003E4A0D">
        <w:rPr>
          <w:rFonts w:ascii="Verdana" w:eastAsia="Times New Roman" w:hAnsi="Verdana" w:cs="Times New Roman"/>
          <w:color w:val="440B17"/>
          <w:kern w:val="36"/>
          <w:sz w:val="28"/>
          <w:szCs w:val="28"/>
          <w:lang w:eastAsia="ru-RU"/>
        </w:rPr>
        <w:t>Прейскурант на ремонт меховых изделий</w:t>
      </w:r>
    </w:p>
    <w:tbl>
      <w:tblPr>
        <w:tblW w:w="8700" w:type="dxa"/>
        <w:tblCellSpacing w:w="15" w:type="dxa"/>
        <w:tblInd w:w="330" w:type="dxa"/>
        <w:shd w:val="clear" w:color="auto" w:fill="200E17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81"/>
        <w:gridCol w:w="2319"/>
      </w:tblGrid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  <w:t>Наименование работ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b/>
                <w:bCs/>
                <w:color w:val="FFFF00"/>
                <w:sz w:val="18"/>
                <w:szCs w:val="18"/>
                <w:lang w:eastAsia="ru-RU"/>
              </w:rPr>
              <w:t>Цена (рубли)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Вставить молнию в меховое изделие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</w:t>
            </w: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500</w:t>
            </w:r>
          </w:p>
        </w:tc>
      </w:tr>
      <w:tr w:rsidR="00020629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20629" w:rsidRPr="002C60F2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Заузить рукава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20629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1800</w:t>
            </w:r>
          </w:p>
        </w:tc>
      </w:tr>
      <w:tr w:rsidR="00020629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20629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Заузить по спинке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20629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1900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Замена вешалки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200-400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Замена воротника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1500-</w:t>
            </w: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3500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Замена </w:t>
            </w:r>
            <w:proofErr w:type="spellStart"/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карманки</w:t>
            </w:r>
            <w:proofErr w:type="spellEnd"/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650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Замена </w:t>
            </w:r>
            <w:proofErr w:type="spellStart"/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кулиски</w:t>
            </w:r>
            <w:proofErr w:type="spellEnd"/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500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Замена клипс</w:t>
            </w:r>
            <w:r w:rsidR="00020629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/крючок</w:t>
            </w: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 (1 место)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50 (+50 </w:t>
            </w:r>
            <w:proofErr w:type="spellStart"/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р</w:t>
            </w:r>
            <w:proofErr w:type="gramStart"/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.к</w:t>
            </w:r>
            <w:proofErr w:type="gramEnd"/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рючок</w:t>
            </w:r>
            <w:proofErr w:type="spellEnd"/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)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Замена манжет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4000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Замена </w:t>
            </w:r>
            <w:proofErr w:type="spellStart"/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подклада</w:t>
            </w:r>
            <w:proofErr w:type="spellEnd"/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3000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Замена </w:t>
            </w:r>
            <w:proofErr w:type="spellStart"/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подклада</w:t>
            </w:r>
            <w:proofErr w:type="spellEnd"/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 с подзором</w:t>
            </w:r>
            <w:r w:rsidR="00020629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 (отлетная подкладка)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3500</w:t>
            </w:r>
          </w:p>
        </w:tc>
      </w:tr>
      <w:tr w:rsidR="00020629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20629" w:rsidRPr="002C60F2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Замена воротника/ воротник лацкан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20629" w:rsidRPr="002C60F2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1500/2300</w:t>
            </w:r>
          </w:p>
        </w:tc>
      </w:tr>
      <w:tr w:rsidR="00EA3AC7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A3AC7" w:rsidRDefault="00EA3AC7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Замена одной шкурки 1500-2000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A3AC7" w:rsidRDefault="00EA3AC7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</w:p>
        </w:tc>
      </w:tr>
      <w:tr w:rsidR="00724AD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Запаковка шкурки подкладкой (горжетка)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600</w:t>
            </w:r>
          </w:p>
        </w:tc>
      </w:tr>
      <w:tr w:rsidR="00724AD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Заужение</w:t>
            </w:r>
            <w:proofErr w:type="spellEnd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 плечевой линии с </w:t>
            </w:r>
            <w:proofErr w:type="spellStart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выпарыванием</w:t>
            </w:r>
            <w:proofErr w:type="spellEnd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 рукавов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1800</w:t>
            </w:r>
          </w:p>
        </w:tc>
      </w:tr>
      <w:tr w:rsidR="006A5A2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Зашить карман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500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Изготовление воротника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15</w:t>
            </w: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00-3500</w:t>
            </w:r>
          </w:p>
        </w:tc>
      </w:tr>
      <w:tr w:rsidR="00EA3AC7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A3AC7" w:rsidRPr="002C60F2" w:rsidRDefault="00EA3AC7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Изготовить пояс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A3AC7" w:rsidRDefault="00EA3AC7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3000</w:t>
            </w:r>
          </w:p>
        </w:tc>
      </w:tr>
      <w:tr w:rsidR="006A5A2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Pr="002C60F2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Изготовить карман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500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Изготовление капюшона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3000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Изготовление съемного капюшона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4000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Изготовление пояса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1500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Изменить размер </w:t>
            </w:r>
            <w:proofErr w:type="spellStart"/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плечей</w:t>
            </w:r>
            <w:proofErr w:type="spellEnd"/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от 4000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Мелкий ремонт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от 650</w:t>
            </w:r>
          </w:p>
        </w:tc>
      </w:tr>
      <w:tr w:rsidR="006A5A2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Pr="002C60F2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Перекрой капюшона  в воротник-стойку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Pr="002C60F2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1550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Перекрой воротника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от 3500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Перекрой рукавов (окат)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от 5000</w:t>
            </w:r>
          </w:p>
        </w:tc>
      </w:tr>
      <w:tr w:rsidR="00EA3AC7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A3AC7" w:rsidRPr="002C60F2" w:rsidRDefault="00EA3AC7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Перекрой рукавов (</w:t>
            </w:r>
            <w:proofErr w:type="spellStart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форма</w:t>
            </w:r>
            <w:proofErr w:type="gramStart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,с</w:t>
            </w:r>
            <w:proofErr w:type="gramEnd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илуэт</w:t>
            </w:r>
            <w:proofErr w:type="spellEnd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A3AC7" w:rsidRPr="002C60F2" w:rsidRDefault="00EA3AC7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1500-3500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Перекрой шубы (цена зависит от ценности меха и сложности фасона)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от 20 000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Перенос линии проймы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4000</w:t>
            </w:r>
          </w:p>
        </w:tc>
      </w:tr>
      <w:tr w:rsidR="00724AD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Pr="002C60F2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Поднять пройму 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Pr="002C60F2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2500</w:t>
            </w:r>
          </w:p>
        </w:tc>
      </w:tr>
      <w:tr w:rsidR="006A5A2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Pr="002C60F2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Поставить утеплитель (</w:t>
            </w:r>
            <w:proofErr w:type="spellStart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рукава</w:t>
            </w:r>
            <w:proofErr w:type="gramStart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,с</w:t>
            </w:r>
            <w:proofErr w:type="gramEnd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пинка,полочка</w:t>
            </w:r>
            <w:proofErr w:type="spellEnd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Pr="002C60F2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4500</w:t>
            </w:r>
          </w:p>
        </w:tc>
      </w:tr>
      <w:tr w:rsidR="00020629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20629" w:rsidRPr="002C60F2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lastRenderedPageBreak/>
              <w:t>Поднять линию плечевого пояса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20629" w:rsidRPr="002C60F2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1200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Пошив варежек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1500</w:t>
            </w:r>
          </w:p>
        </w:tc>
      </w:tr>
      <w:tr w:rsidR="00724AD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Pr="002C60F2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Пошив меховой сумочки 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Pr="002C60F2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2500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Пошив повязки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Пошив безрукавки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от 15 000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Пошив изделия из каракуля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25 000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Пошив изделия из кролика, мутона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15 000-20 000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Пошив изделия из норки</w:t>
            </w:r>
            <w:r w:rsidR="006A5A21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   (длина до 80см, до 1м, свыше 1м)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18 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000</w:t>
            </w: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  / 25000  / 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30 000</w:t>
            </w:r>
          </w:p>
        </w:tc>
      </w:tr>
      <w:tr w:rsidR="006A5A2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Pr="002C60F2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Приталить по боковым швам  (изменение силуэта)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1500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Пришить меховую опушку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2000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Пришить пуговицу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200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Ремонт борта подвижкой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2600-3200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Ремонт карманов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от 1500/единица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Ремонт карманов с обработкой кожей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от 1800/единица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Ремонт подмышек (1 ед.)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5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Ремонт шлицы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от 12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00</w:t>
            </w:r>
          </w:p>
        </w:tc>
      </w:tr>
      <w:tr w:rsidR="006A5A2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Pr="002C60F2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Реставрация петель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300</w:t>
            </w:r>
          </w:p>
        </w:tc>
      </w:tr>
      <w:tr w:rsidR="00EA3AC7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A3AC7" w:rsidRDefault="00EA3AC7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Реставрация кармана 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A3AC7" w:rsidRDefault="00EA3AC7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800-1000</w:t>
            </w:r>
          </w:p>
        </w:tc>
      </w:tr>
      <w:tr w:rsidR="00724AD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Реставрация низа рукава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1000</w:t>
            </w:r>
            <w:r w:rsidR="00EA3AC7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-1200</w:t>
            </w:r>
          </w:p>
        </w:tc>
      </w:tr>
      <w:tr w:rsidR="00724AD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Роспуск шубы/шкурок 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7500</w:t>
            </w:r>
          </w:p>
        </w:tc>
      </w:tr>
      <w:tr w:rsidR="00724AD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Роспуск жилета 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4500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Сделать </w:t>
            </w:r>
            <w:proofErr w:type="spellStart"/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кулиску</w:t>
            </w:r>
            <w:proofErr w:type="spellEnd"/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800-2000</w:t>
            </w:r>
          </w:p>
        </w:tc>
      </w:tr>
      <w:tr w:rsidR="006A5A2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Pr="002C60F2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Скорняжные работы по сборке воротника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2000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Съемные манжеты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B250D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3000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Съемный воротник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B250D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от 2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Съемный капюшон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4000</w:t>
            </w:r>
          </w:p>
        </w:tc>
      </w:tr>
      <w:tr w:rsidR="00020629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20629" w:rsidRPr="002C60F2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Углубить горловину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20629" w:rsidRPr="002C60F2" w:rsidRDefault="00020629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900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Укоротить</w:t>
            </w:r>
            <w:r w:rsidR="00020629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 низ изделия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B250D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25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00</w:t>
            </w:r>
          </w:p>
        </w:tc>
      </w:tr>
      <w:tr w:rsidR="006A5A2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Pr="002C60F2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Укоротить низ за счет среднего яруса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A5A21" w:rsidRDefault="006A5A2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2800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Укоротить рукава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B250D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15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Укоротить рукава с </w:t>
            </w:r>
            <w:proofErr w:type="spellStart"/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манжетом</w:t>
            </w:r>
            <w:proofErr w:type="spellEnd"/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3500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Укрепить борт (бортовка, </w:t>
            </w:r>
            <w:proofErr w:type="spellStart"/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флазелин</w:t>
            </w:r>
            <w:proofErr w:type="spellEnd"/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B250D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1000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 – 1950</w:t>
            </w:r>
          </w:p>
        </w:tc>
      </w:tr>
      <w:tr w:rsidR="00724AD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Pr="002C60F2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Уменьшение борта </w:t>
            </w:r>
            <w:proofErr w:type="gramStart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( </w:t>
            </w:r>
            <w:proofErr w:type="gramEnd"/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полное сдвижение) 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3000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Утеплитель на основе </w:t>
            </w:r>
            <w:proofErr w:type="spellStart"/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ангоры</w:t>
            </w:r>
            <w:proofErr w:type="spellEnd"/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 xml:space="preserve"> (500 р./м)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B250D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35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Ушить изделие (бока + пройма)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B250D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от 30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Ушить по бокам (1 шов)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834BA5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750/15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lastRenderedPageBreak/>
              <w:t>Ушить рукава (1 шов)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834BA5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750/</w:t>
            </w:r>
            <w:r w:rsidR="002C60F2"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1500</w:t>
            </w:r>
          </w:p>
        </w:tc>
      </w:tr>
      <w:tr w:rsidR="002C60F2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Шов до 1 м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C60F2" w:rsidRPr="002C60F2" w:rsidRDefault="002C60F2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 w:rsidRPr="002C60F2"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1300</w:t>
            </w:r>
          </w:p>
        </w:tc>
      </w:tr>
      <w:tr w:rsidR="00724AD1" w:rsidRPr="002C60F2" w:rsidTr="002C60F2">
        <w:trPr>
          <w:tblCellSpacing w:w="15" w:type="dxa"/>
        </w:trPr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Pr="002C60F2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Ческа меха</w:t>
            </w:r>
          </w:p>
        </w:tc>
        <w:tc>
          <w:tcPr>
            <w:tcW w:w="0" w:type="auto"/>
            <w:tcBorders>
              <w:top w:val="single" w:sz="6" w:space="0" w:color="515151"/>
              <w:left w:val="single" w:sz="6" w:space="0" w:color="515151"/>
              <w:bottom w:val="single" w:sz="6" w:space="0" w:color="515151"/>
              <w:right w:val="single" w:sz="6" w:space="0" w:color="515151"/>
            </w:tcBorders>
            <w:shd w:val="clear" w:color="auto" w:fill="200E17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24AD1" w:rsidRPr="002C60F2" w:rsidRDefault="00724AD1" w:rsidP="002C60F2">
            <w:pPr>
              <w:spacing w:after="0" w:line="240" w:lineRule="auto"/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D0D0D0"/>
                <w:sz w:val="18"/>
                <w:szCs w:val="18"/>
                <w:lang w:eastAsia="ru-RU"/>
              </w:rPr>
              <w:t>500</w:t>
            </w:r>
          </w:p>
        </w:tc>
      </w:tr>
    </w:tbl>
    <w:p w:rsidR="00345437" w:rsidRDefault="00345437"/>
    <w:p w:rsidR="00BB6B60" w:rsidRDefault="00BB6B60"/>
    <w:p w:rsidR="00BB6B60" w:rsidRPr="00BB6B60" w:rsidRDefault="00BB6B60" w:rsidP="00BB6B60">
      <w:pPr>
        <w:shd w:val="clear" w:color="auto" w:fill="B6A078"/>
        <w:spacing w:before="150" w:after="150" w:line="240" w:lineRule="auto"/>
        <w:ind w:left="375" w:right="375"/>
        <w:jc w:val="center"/>
        <w:outlineLvl w:val="1"/>
        <w:rPr>
          <w:rFonts w:ascii="Times" w:eastAsia="Times New Roman" w:hAnsi="Times" w:cs="Times"/>
          <w:color w:val="7F341B"/>
          <w:spacing w:val="15"/>
          <w:sz w:val="32"/>
          <w:szCs w:val="32"/>
          <w:u w:val="single"/>
          <w:lang w:eastAsia="ru-RU"/>
        </w:rPr>
      </w:pPr>
      <w:r w:rsidRPr="00BB6B60">
        <w:rPr>
          <w:rFonts w:ascii="Times" w:eastAsia="Times New Roman" w:hAnsi="Times" w:cs="Times"/>
          <w:color w:val="7F341B"/>
          <w:spacing w:val="15"/>
          <w:sz w:val="32"/>
          <w:szCs w:val="32"/>
          <w:u w:val="single"/>
          <w:lang w:eastAsia="ru-RU"/>
        </w:rPr>
        <w:t>Прейскурант цен на пошив или перекрой меховых изделий</w:t>
      </w:r>
    </w:p>
    <w:tbl>
      <w:tblPr>
        <w:tblW w:w="10500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shd w:val="clear" w:color="auto" w:fill="B6A07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3000"/>
        <w:gridCol w:w="3000"/>
      </w:tblGrid>
      <w:tr w:rsidR="00BB6B60" w:rsidRPr="00BB6B60" w:rsidTr="00BB6B60"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B6A07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before="150" w:after="0" w:line="293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BB6B60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Название меха</w:t>
            </w:r>
          </w:p>
        </w:tc>
        <w:tc>
          <w:tcPr>
            <w:tcW w:w="3000" w:type="dxa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B6A07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before="150" w:after="0" w:line="293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BB6B60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перекрой (длина до 1м)</w:t>
            </w:r>
          </w:p>
        </w:tc>
        <w:tc>
          <w:tcPr>
            <w:tcW w:w="3000" w:type="dxa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B6A078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before="150" w:after="0" w:line="293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BB6B60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пошив</w:t>
            </w:r>
          </w:p>
        </w:tc>
      </w:tr>
      <w:tr w:rsidR="00BB6B60" w:rsidRPr="00BB6B60" w:rsidTr="00BB6B60"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Каракуль, песец, енот</w:t>
            </w:r>
          </w:p>
        </w:tc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15-20 тыс.</w:t>
            </w:r>
          </w:p>
        </w:tc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18-25 тыс.</w:t>
            </w:r>
          </w:p>
        </w:tc>
      </w:tr>
      <w:tr w:rsidR="00BB6B60" w:rsidRPr="00BB6B60" w:rsidTr="00BB6B60"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Норка, опоссум, белка</w:t>
            </w:r>
          </w:p>
        </w:tc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20-25 тыс.</w:t>
            </w:r>
          </w:p>
        </w:tc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25-35 тыс.</w:t>
            </w:r>
          </w:p>
        </w:tc>
      </w:tr>
      <w:tr w:rsidR="00BB6B60" w:rsidRPr="00BB6B60" w:rsidTr="00BB6B60"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мутон</w:t>
            </w:r>
          </w:p>
        </w:tc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12-14 тыс.</w:t>
            </w:r>
          </w:p>
        </w:tc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14 тыс.</w:t>
            </w:r>
          </w:p>
        </w:tc>
      </w:tr>
      <w:tr w:rsidR="00BB6B60" w:rsidRPr="00BB6B60" w:rsidTr="00BB6B60"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Каракульча, нерпа</w:t>
            </w:r>
          </w:p>
        </w:tc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25-30 тыс.</w:t>
            </w:r>
          </w:p>
        </w:tc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30-35 тыс.</w:t>
            </w:r>
          </w:p>
        </w:tc>
      </w:tr>
      <w:tr w:rsidR="00BB6B60" w:rsidRPr="00BB6B60" w:rsidTr="00BB6B60"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Соболь</w:t>
            </w:r>
          </w:p>
        </w:tc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50-тыс.</w:t>
            </w:r>
          </w:p>
        </w:tc>
        <w:tc>
          <w:tcPr>
            <w:tcW w:w="0" w:type="auto"/>
            <w:tcBorders>
              <w:top w:val="single" w:sz="6" w:space="0" w:color="81372E"/>
              <w:left w:val="single" w:sz="6" w:space="0" w:color="81372E"/>
              <w:bottom w:val="single" w:sz="6" w:space="0" w:color="81372E"/>
              <w:right w:val="single" w:sz="6" w:space="0" w:color="81372E"/>
            </w:tcBorders>
            <w:shd w:val="clear" w:color="auto" w:fill="FFFFFF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BB6B60" w:rsidRPr="00BB6B60" w:rsidRDefault="00BB6B60" w:rsidP="00BB6B60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6B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70тыс.</w:t>
            </w:r>
          </w:p>
        </w:tc>
      </w:tr>
    </w:tbl>
    <w:p w:rsidR="00BB6B60" w:rsidRPr="00BB6B60" w:rsidRDefault="00BB6B60" w:rsidP="00BB6B60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B6B60" w:rsidRPr="00BB6B60" w:rsidRDefault="00BB6B60" w:rsidP="00BB6B60">
      <w:pPr>
        <w:shd w:val="clear" w:color="auto" w:fill="B6A078"/>
        <w:spacing w:before="150" w:after="150" w:line="240" w:lineRule="auto"/>
        <w:ind w:left="375" w:right="375"/>
        <w:jc w:val="center"/>
        <w:outlineLvl w:val="1"/>
        <w:rPr>
          <w:rFonts w:ascii="Times" w:eastAsia="Times New Roman" w:hAnsi="Times" w:cs="Times"/>
          <w:color w:val="7F341B"/>
          <w:spacing w:val="15"/>
          <w:sz w:val="32"/>
          <w:szCs w:val="32"/>
          <w:u w:val="single"/>
          <w:lang w:eastAsia="ru-RU"/>
        </w:rPr>
      </w:pPr>
      <w:r w:rsidRPr="00BB6B60">
        <w:rPr>
          <w:rFonts w:ascii="Times New Roman" w:eastAsia="Times New Roman" w:hAnsi="Times New Roman" w:cs="Times New Roman"/>
          <w:i/>
          <w:iCs/>
          <w:color w:val="000000"/>
          <w:spacing w:val="15"/>
          <w:sz w:val="20"/>
          <w:szCs w:val="20"/>
          <w:u w:val="single"/>
          <w:lang w:eastAsia="ru-RU"/>
        </w:rPr>
        <w:t>Надбавка +20% за длину изделия свыше 1м </w:t>
      </w:r>
    </w:p>
    <w:p w:rsidR="00BB6B60" w:rsidRPr="00BB6B60" w:rsidRDefault="00BB6B60" w:rsidP="00BB6B60">
      <w:pPr>
        <w:shd w:val="clear" w:color="auto" w:fill="B6A078"/>
        <w:spacing w:before="150" w:after="150" w:line="240" w:lineRule="auto"/>
        <w:ind w:left="375" w:right="375"/>
        <w:jc w:val="center"/>
        <w:outlineLvl w:val="1"/>
        <w:rPr>
          <w:rFonts w:ascii="Times" w:eastAsia="Times New Roman" w:hAnsi="Times" w:cs="Times"/>
          <w:color w:val="7F341B"/>
          <w:spacing w:val="15"/>
          <w:sz w:val="32"/>
          <w:szCs w:val="32"/>
          <w:u w:val="single"/>
          <w:lang w:eastAsia="ru-RU"/>
        </w:rPr>
      </w:pPr>
      <w:r w:rsidRPr="00BB6B60">
        <w:rPr>
          <w:rFonts w:ascii="Times New Roman" w:eastAsia="Times New Roman" w:hAnsi="Times New Roman" w:cs="Times New Roman"/>
          <w:i/>
          <w:iCs/>
          <w:color w:val="000000"/>
          <w:spacing w:val="15"/>
          <w:sz w:val="20"/>
          <w:szCs w:val="20"/>
          <w:u w:val="single"/>
          <w:lang w:eastAsia="ru-RU"/>
        </w:rPr>
        <w:t>Меховая подстежка - от </w:t>
      </w:r>
      <w:r w:rsidRPr="00BB6B60">
        <w:rPr>
          <w:rFonts w:ascii="Times New Roman" w:eastAsia="Times New Roman" w:hAnsi="Times New Roman" w:cs="Times New Roman"/>
          <w:i/>
          <w:iCs/>
          <w:color w:val="FF0000"/>
          <w:spacing w:val="15"/>
          <w:sz w:val="20"/>
          <w:szCs w:val="20"/>
          <w:u w:val="single"/>
          <w:lang w:eastAsia="ru-RU"/>
        </w:rPr>
        <w:t>5000</w:t>
      </w:r>
      <w:r w:rsidRPr="00BB6B60">
        <w:rPr>
          <w:rFonts w:ascii="Times New Roman" w:eastAsia="Times New Roman" w:hAnsi="Times New Roman" w:cs="Times New Roman"/>
          <w:i/>
          <w:iCs/>
          <w:color w:val="000000"/>
          <w:spacing w:val="15"/>
          <w:sz w:val="20"/>
          <w:szCs w:val="20"/>
          <w:u w:val="single"/>
          <w:lang w:eastAsia="ru-RU"/>
        </w:rPr>
        <w:t>руб</w:t>
      </w:r>
    </w:p>
    <w:p w:rsidR="00BB6B60" w:rsidRPr="00BB6B60" w:rsidRDefault="00BB6B60" w:rsidP="00BB6B60">
      <w:pPr>
        <w:shd w:val="clear" w:color="auto" w:fill="B6A078"/>
        <w:spacing w:before="90" w:after="90" w:line="240" w:lineRule="auto"/>
        <w:ind w:left="900" w:right="300"/>
        <w:jc w:val="both"/>
        <w:rPr>
          <w:rFonts w:ascii="Arial" w:eastAsia="Times New Roman" w:hAnsi="Arial" w:cs="Arial"/>
          <w:color w:val="7F341B"/>
          <w:spacing w:val="15"/>
          <w:lang w:eastAsia="ru-RU"/>
        </w:rPr>
      </w:pPr>
      <w:r w:rsidRPr="00BB6B60">
        <w:rPr>
          <w:rFonts w:ascii="Arial" w:eastAsia="Times New Roman" w:hAnsi="Arial" w:cs="Arial"/>
          <w:i/>
          <w:iCs/>
          <w:color w:val="7F341B"/>
          <w:spacing w:val="15"/>
          <w:lang w:eastAsia="ru-RU"/>
        </w:rPr>
        <w:t>Один усложняющий элемент -</w:t>
      </w:r>
      <w:r w:rsidRPr="00BB6B60">
        <w:rPr>
          <w:rFonts w:ascii="Arial" w:eastAsia="Times New Roman" w:hAnsi="Arial" w:cs="Arial"/>
          <w:i/>
          <w:iCs/>
          <w:color w:val="FF0000"/>
          <w:spacing w:val="15"/>
          <w:lang w:eastAsia="ru-RU"/>
        </w:rPr>
        <w:t> 1500</w:t>
      </w:r>
      <w:r w:rsidRPr="00BB6B60">
        <w:rPr>
          <w:rFonts w:ascii="Arial" w:eastAsia="Times New Roman" w:hAnsi="Arial" w:cs="Arial"/>
          <w:i/>
          <w:iCs/>
          <w:color w:val="7F341B"/>
          <w:spacing w:val="15"/>
          <w:lang w:eastAsia="ru-RU"/>
        </w:rPr>
        <w:t>руб.</w:t>
      </w:r>
    </w:p>
    <w:p w:rsidR="00BB6B60" w:rsidRPr="00BB6B60" w:rsidRDefault="00BB6B60" w:rsidP="00BB6B60">
      <w:pPr>
        <w:shd w:val="clear" w:color="auto" w:fill="B6A078"/>
        <w:spacing w:before="90" w:after="90" w:line="240" w:lineRule="auto"/>
        <w:ind w:left="900" w:right="300"/>
        <w:jc w:val="both"/>
        <w:rPr>
          <w:rFonts w:ascii="Arial" w:eastAsia="Times New Roman" w:hAnsi="Arial" w:cs="Arial"/>
          <w:color w:val="7F341B"/>
          <w:spacing w:val="15"/>
          <w:lang w:eastAsia="ru-RU"/>
        </w:rPr>
      </w:pPr>
      <w:r w:rsidRPr="00BB6B60">
        <w:rPr>
          <w:rFonts w:ascii="Arial" w:eastAsia="Times New Roman" w:hAnsi="Arial" w:cs="Arial"/>
          <w:i/>
          <w:iCs/>
          <w:color w:val="7F341B"/>
          <w:spacing w:val="15"/>
          <w:lang w:eastAsia="ru-RU"/>
        </w:rPr>
        <w:t>Срочность исполнения </w:t>
      </w:r>
      <w:r w:rsidRPr="00BB6B60">
        <w:rPr>
          <w:rFonts w:ascii="Arial" w:eastAsia="Times New Roman" w:hAnsi="Arial" w:cs="Arial"/>
          <w:i/>
          <w:iCs/>
          <w:color w:val="FF0000"/>
          <w:spacing w:val="15"/>
          <w:lang w:eastAsia="ru-RU"/>
        </w:rPr>
        <w:t>+50%</w:t>
      </w:r>
      <w:r w:rsidRPr="00BB6B60">
        <w:rPr>
          <w:rFonts w:ascii="Arial" w:eastAsia="Times New Roman" w:hAnsi="Arial" w:cs="Arial"/>
          <w:i/>
          <w:iCs/>
          <w:color w:val="7F341B"/>
          <w:spacing w:val="15"/>
          <w:lang w:eastAsia="ru-RU"/>
        </w:rPr>
        <w:t> от стоимости изделия или выполненной ремонтной работы</w:t>
      </w:r>
    </w:p>
    <w:p w:rsidR="00BB6B60" w:rsidRDefault="00BB6B60"/>
    <w:sectPr w:rsidR="00BB6B60" w:rsidSect="003E4A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F2"/>
    <w:rsid w:val="00020629"/>
    <w:rsid w:val="002C60F2"/>
    <w:rsid w:val="00345437"/>
    <w:rsid w:val="003E4A0D"/>
    <w:rsid w:val="006A5A21"/>
    <w:rsid w:val="00724AD1"/>
    <w:rsid w:val="00834BA5"/>
    <w:rsid w:val="00B250D2"/>
    <w:rsid w:val="00BB6B60"/>
    <w:rsid w:val="00D31624"/>
    <w:rsid w:val="00EA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5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</dc:creator>
  <cp:lastModifiedBy>Dream</cp:lastModifiedBy>
  <cp:revision>3</cp:revision>
  <dcterms:created xsi:type="dcterms:W3CDTF">2014-01-31T22:30:00Z</dcterms:created>
  <dcterms:modified xsi:type="dcterms:W3CDTF">2014-06-24T18:39:00Z</dcterms:modified>
</cp:coreProperties>
</file>