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65C7A">
      <w:r>
        <w:t>Кортики офицерские – 4000 рублей</w:t>
      </w:r>
    </w:p>
    <w:p w:rsidR="00D65C7A" w:rsidRDefault="00D65C7A">
      <w:r>
        <w:t>Кортики генеральские – 6000 рублей</w:t>
      </w:r>
    </w:p>
    <w:p w:rsidR="00D65C7A" w:rsidRDefault="00D65C7A">
      <w:r>
        <w:t>Кортики парадные – 9000 рублей.</w:t>
      </w:r>
    </w:p>
    <w:p w:rsidR="00D65C7A" w:rsidRPr="00D65C7A" w:rsidRDefault="00D65C7A">
      <w:pPr>
        <w:rPr>
          <w:lang w:val="en-US"/>
        </w:rPr>
      </w:pPr>
      <w:r>
        <w:rPr>
          <w:lang w:val="en-US"/>
        </w:rPr>
        <w:t>www.kortiki-rus.com</w:t>
      </w:r>
    </w:p>
    <w:sectPr w:rsidR="00D65C7A" w:rsidRPr="00D65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65C7A"/>
    <w:rsid w:val="00D65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103</Characters>
  <Application>Microsoft Office Word</Application>
  <DocSecurity>0</DocSecurity>
  <Lines>1</Lines>
  <Paragraphs>1</Paragraphs>
  <ScaleCrop>false</ScaleCrop>
  <Company>DG Win&amp;Soft</Company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2012-03-26T20:54:00Z</dcterms:created>
  <dcterms:modified xsi:type="dcterms:W3CDTF">2012-03-26T20:55:00Z</dcterms:modified>
</cp:coreProperties>
</file>